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D02DF" w14:textId="57497C70" w:rsidR="00347C9D" w:rsidRPr="00244B6F" w:rsidRDefault="00284833" w:rsidP="00981030">
      <w:pPr>
        <w:tabs>
          <w:tab w:val="left" w:pos="108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tr-TR"/>
        </w:rPr>
      </w:pPr>
      <w:r w:rsidRPr="00244B6F">
        <w:rPr>
          <w:rFonts w:ascii="Times New Roman" w:eastAsia="Times New Roman" w:hAnsi="Times New Roman" w:cs="Times New Roman"/>
          <w:b/>
          <w:sz w:val="24"/>
          <w:szCs w:val="24"/>
          <w:lang w:val="fr-FR" w:eastAsia="tr-TR"/>
        </w:rPr>
        <w:t xml:space="preserve">Date </w:t>
      </w:r>
      <w:r w:rsidR="00E1285C" w:rsidRPr="00244B6F">
        <w:rPr>
          <w:rFonts w:ascii="Times New Roman" w:eastAsia="Times New Roman" w:hAnsi="Times New Roman" w:cs="Times New Roman"/>
          <w:b/>
          <w:sz w:val="24"/>
          <w:szCs w:val="24"/>
          <w:lang w:val="fr-FR" w:eastAsia="tr-TR"/>
        </w:rPr>
        <w:t xml:space="preserve">: </w:t>
      </w:r>
      <w:r w:rsidR="00873613" w:rsidRPr="00244B6F">
        <w:rPr>
          <w:rFonts w:ascii="Times New Roman" w:eastAsia="Times New Roman" w:hAnsi="Times New Roman" w:cs="Times New Roman"/>
          <w:b/>
          <w:sz w:val="24"/>
          <w:szCs w:val="24"/>
          <w:lang w:val="fr-FR" w:eastAsia="tr-TR"/>
        </w:rPr>
        <w:t>15</w:t>
      </w:r>
      <w:r w:rsidR="00667375" w:rsidRPr="00244B6F">
        <w:rPr>
          <w:rFonts w:ascii="Times New Roman" w:eastAsia="Times New Roman" w:hAnsi="Times New Roman" w:cs="Times New Roman"/>
          <w:b/>
          <w:sz w:val="24"/>
          <w:szCs w:val="24"/>
          <w:lang w:val="fr-FR" w:eastAsia="tr-TR"/>
        </w:rPr>
        <w:t>.10</w:t>
      </w:r>
      <w:r w:rsidR="00E1285C" w:rsidRPr="00244B6F">
        <w:rPr>
          <w:rFonts w:ascii="Times New Roman" w:eastAsia="Times New Roman" w:hAnsi="Times New Roman" w:cs="Times New Roman"/>
          <w:b/>
          <w:sz w:val="24"/>
          <w:szCs w:val="24"/>
          <w:lang w:val="fr-FR" w:eastAsia="tr-TR"/>
        </w:rPr>
        <w:t>.20</w:t>
      </w:r>
      <w:r w:rsidR="001E5179" w:rsidRPr="00244B6F">
        <w:rPr>
          <w:rFonts w:ascii="Times New Roman" w:eastAsia="Times New Roman" w:hAnsi="Times New Roman" w:cs="Times New Roman"/>
          <w:b/>
          <w:sz w:val="24"/>
          <w:szCs w:val="24"/>
          <w:lang w:val="fr-FR" w:eastAsia="tr-TR"/>
        </w:rPr>
        <w:t>2</w:t>
      </w:r>
      <w:r w:rsidR="00E1285C" w:rsidRPr="00244B6F">
        <w:rPr>
          <w:rFonts w:ascii="Times New Roman" w:eastAsia="Times New Roman" w:hAnsi="Times New Roman" w:cs="Times New Roman"/>
          <w:b/>
          <w:sz w:val="24"/>
          <w:szCs w:val="24"/>
          <w:lang w:val="fr-FR" w:eastAsia="tr-TR"/>
        </w:rPr>
        <w:t>1</w:t>
      </w:r>
    </w:p>
    <w:p w14:paraId="6F333572" w14:textId="1A6B29F6" w:rsidR="00981030" w:rsidRDefault="00981030" w:rsidP="00981030">
      <w:pPr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pict w14:anchorId="63105D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pt;height:192.5pt">
            <v:imagedata r:id="rId7" o:title="Serlevha"/>
          </v:shape>
        </w:pict>
      </w:r>
    </w:p>
    <w:p w14:paraId="451701BF" w14:textId="348C3258" w:rsidR="381C88D9" w:rsidRPr="00981030" w:rsidRDefault="381C88D9" w:rsidP="00C756F8">
      <w:pPr>
        <w:spacing w:after="0" w:line="264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981030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MAWLID AN-NABAWI </w:t>
      </w:r>
    </w:p>
    <w:p w14:paraId="4AEB2842" w14:textId="4A6C459E" w:rsidR="381C88D9" w:rsidRPr="00981030" w:rsidRDefault="381C88D9" w:rsidP="00C756F8">
      <w:pPr>
        <w:spacing w:after="0" w:line="264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98103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981030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Chers musulmans</w:t>
      </w:r>
      <w:r w:rsidR="00284833" w:rsidRPr="00981030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 </w:t>
      </w:r>
      <w:r w:rsidRPr="00981030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! </w:t>
      </w:r>
      <w:r w:rsidRPr="0098103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14:paraId="1DC51138" w14:textId="0E0D5411" w:rsidR="381C88D9" w:rsidRPr="00981030" w:rsidRDefault="00DF1A4F" w:rsidP="00C756F8">
      <w:pPr>
        <w:spacing w:after="120" w:line="264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Nous fêterons</w:t>
      </w:r>
      <w:r w:rsidR="00284833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le Mawlid an-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N</w:t>
      </w:r>
      <w:r w:rsidR="00284833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abawi, l’anniversaire du Prophète Muhammad Mustafa (sws) d</w:t>
      </w:r>
      <w:r w:rsidR="381C88D9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ans la nuit de dimanche à lundi</w:t>
      </w:r>
      <w:r w:rsidR="00284833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.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En effet, c’est l’anniversaire de la naissance du</w:t>
      </w:r>
      <w:r w:rsidR="381C88D9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messager de l’Islam, le représentant de la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droiture et de la</w:t>
      </w:r>
      <w:r w:rsidR="381C88D9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vérité, notre guide,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="381C88D9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notre plus bel exemple. Louange à Allah (swt) qui nous a </w:t>
      </w:r>
      <w:r w:rsidR="0066448E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fait parvenir</w:t>
      </w:r>
      <w:r w:rsidR="381C88D9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="006B049C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à</w:t>
      </w:r>
      <w:r w:rsidR="381C88D9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cette nuit bénie, et qui nous a accordé la grâce d’être la Oumma de Muhamm</w:t>
      </w:r>
      <w:r w:rsidR="0066448E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a</w:t>
      </w:r>
      <w:r w:rsidR="381C88D9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d (sws). Que le Salut soit sur la famille et sur les compagnons de </w:t>
      </w:r>
      <w:r w:rsidR="0066448E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n</w:t>
      </w:r>
      <w:r w:rsidR="381C88D9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otre Prophète. </w:t>
      </w:r>
    </w:p>
    <w:p w14:paraId="372F9DE6" w14:textId="33F315C5" w:rsidR="381C88D9" w:rsidRPr="00981030" w:rsidRDefault="381C88D9" w:rsidP="00C756F8">
      <w:pPr>
        <w:spacing w:after="0" w:line="264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981030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 xml:space="preserve">Chers croyants ! </w:t>
      </w:r>
    </w:p>
    <w:p w14:paraId="260E482A" w14:textId="4D0FA4C3" w:rsidR="00981030" w:rsidRPr="00981030" w:rsidRDefault="381C88D9" w:rsidP="00C756F8">
      <w:pPr>
        <w:spacing w:after="120" w:line="264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Dans le verset que j’ai lu au début de m</w:t>
      </w:r>
      <w:r w:rsidR="0066448E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a khoutba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, notre Seigneur dit</w:t>
      </w:r>
      <w:r w:rsidR="0066448E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: “</w:t>
      </w:r>
      <w:r w:rsidR="0066448E" w:rsidRPr="00981030">
        <w:rPr>
          <w:rFonts w:asciiTheme="majorBidi" w:hAnsiTheme="majorBidi" w:cstheme="majorBidi"/>
          <w:lang w:val="fr-FR"/>
        </w:rPr>
        <w:t xml:space="preserve"> </w:t>
      </w:r>
      <w:r w:rsidR="0066448E" w:rsidRPr="00981030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Ô Prophète ! Nous t’avons envoyé à la fois comme témoin, annonciateur de bonnes nouvelles et avertisseur, afin que par la permission de Dieu, et tel un flambeau étincelant, tu appelles les hommes à Dieu. »</w:t>
      </w:r>
      <w:r w:rsidR="00981030" w:rsidRPr="00981030">
        <w:rPr>
          <w:rStyle w:val="SonnotBavurusu"/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endnoteReference w:id="1"/>
      </w:r>
    </w:p>
    <w:p w14:paraId="331927A9" w14:textId="024A3751" w:rsidR="00981030" w:rsidRPr="00981030" w:rsidRDefault="00981030" w:rsidP="00C756F8">
      <w:pPr>
        <w:spacing w:after="120" w:line="264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Dans le hadith que j’ai lu, notre Prophète bien-aimé (sws) déclare ce qui suit :</w:t>
      </w:r>
      <w:r w:rsidRPr="00981030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 xml:space="preserve"> « Je suis Muhammad, je suis Ahmad, qui suit les prophètes, celui après lequel les gens seront rassemblés, je suis le Prophète du Repentir, je suis le Prophète de Miséricorde. » </w:t>
      </w:r>
      <w:r w:rsidRPr="00981030">
        <w:rPr>
          <w:rStyle w:val="SonnotBavurusu"/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endnoteReference w:id="2"/>
      </w:r>
    </w:p>
    <w:p w14:paraId="7A79B9ED" w14:textId="54C124FB" w:rsidR="381C88D9" w:rsidRPr="00981030" w:rsidRDefault="381C88D9" w:rsidP="00C756F8">
      <w:pPr>
        <w:spacing w:after="0" w:line="264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981030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 xml:space="preserve">Chers musulmans ! </w:t>
      </w:r>
    </w:p>
    <w:p w14:paraId="46FD7C26" w14:textId="6C19B708" w:rsidR="381C88D9" w:rsidRPr="00981030" w:rsidRDefault="381C88D9" w:rsidP="00C756F8">
      <w:pPr>
        <w:spacing w:after="120" w:line="264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Nous avons appris le Coran et la Sunna du Messager d'Allah. </w:t>
      </w:r>
      <w:r w:rsidR="00136BC7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C’est de lui que n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ous avons appris la loyauté, l</w:t>
      </w:r>
      <w:r w:rsidR="00136BC7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a bonté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, l</w:t>
      </w:r>
      <w:r w:rsidR="00136BC7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’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amitié et l’affection. </w:t>
      </w:r>
      <w:r w:rsidR="00136BC7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C’est lui qui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a </w:t>
      </w:r>
      <w:r w:rsidR="006B049C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démontré</w:t>
      </w:r>
      <w:r w:rsidR="00136BC7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une justice pleine 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de miséricorde et </w:t>
      </w:r>
      <w:r w:rsidR="00136BC7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une morale pleine 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de sagesse à toute l'humanité. </w:t>
      </w:r>
      <w:r w:rsidR="00136BC7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C’est lui qui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a 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montré les actes à accomplir pour gagner le </w:t>
      </w:r>
      <w:r w:rsidR="00136BC7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P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aradis. Nos cœurs </w:t>
      </w:r>
      <w:r w:rsidR="00136BC7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se sont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unis </w:t>
      </w:r>
      <w:r w:rsidR="00136BC7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grâce 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à lui. </w:t>
      </w:r>
      <w:r w:rsidR="00136BC7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C’est avec lui que n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otre monde a trouvé un sens, </w:t>
      </w:r>
      <w:r w:rsidR="00136BC7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que 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notre vie a été bénie.</w:t>
      </w:r>
    </w:p>
    <w:p w14:paraId="675037B5" w14:textId="686A446F" w:rsidR="381C88D9" w:rsidRPr="00981030" w:rsidRDefault="381C88D9" w:rsidP="00C756F8">
      <w:pPr>
        <w:spacing w:after="0" w:line="264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981030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 xml:space="preserve">Chers croyants ! </w:t>
      </w:r>
    </w:p>
    <w:p w14:paraId="2FE472E6" w14:textId="23ED93C9" w:rsidR="381C88D9" w:rsidRPr="00981030" w:rsidRDefault="381C88D9" w:rsidP="00C756F8">
      <w:pPr>
        <w:spacing w:after="120" w:line="264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Dans </w:t>
      </w:r>
      <w:r w:rsidR="00674C4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c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e monde d’aujourd’hui où les valeurs sont corrompues et où la déloyauté est </w:t>
      </w:r>
      <w:r w:rsidR="00674C4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répandue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, le seul remède est </w:t>
      </w:r>
      <w:r w:rsidR="00244B6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de faire parvenir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les conseils du Messager de Dieu à tou</w:t>
      </w:r>
      <w:r w:rsidR="00244B6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tes les personnes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. Alors efforçons-nous </w:t>
      </w:r>
      <w:r w:rsidR="00244B6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de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connaître notre Prophète. Accrochons-nous au Coran</w:t>
      </w:r>
      <w:r w:rsidR="00674C4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et à sa Sunna, qui illumine notre chemin. Purifions nos âmes avec</w:t>
      </w:r>
      <w:r w:rsidR="00674C4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sa bonne moralité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. Notre ère </w:t>
      </w:r>
      <w:r w:rsidR="00674C4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aura </w:t>
      </w:r>
      <w:r w:rsidR="00244B6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ainsi</w:t>
      </w:r>
      <w:r w:rsidR="00674C4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un souffle de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l</w:t>
      </w:r>
      <w:r w:rsidR="00674C4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a Période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d</w:t>
      </w:r>
      <w:r w:rsidR="00674C4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e la félicité. 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Notre monde sera </w:t>
      </w:r>
      <w:r w:rsidR="00674C4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en 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paix et notre vie après la mort sera le </w:t>
      </w:r>
      <w:r w:rsidR="00674C4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P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aradis</w:t>
      </w:r>
      <w:r w:rsidR="00674C4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si Dieu le veut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.</w:t>
      </w:r>
    </w:p>
    <w:p w14:paraId="4430674E" w14:textId="1709E989" w:rsidR="381C88D9" w:rsidRPr="00981030" w:rsidRDefault="381C88D9" w:rsidP="00C756F8">
      <w:pPr>
        <w:spacing w:after="120" w:line="264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981030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 xml:space="preserve">Chers musulmans ! </w:t>
      </w:r>
    </w:p>
    <w:p w14:paraId="5087B3A5" w14:textId="2D7FA091" w:rsidR="381C88D9" w:rsidRPr="00981030" w:rsidRDefault="381C88D9" w:rsidP="00C756F8">
      <w:pPr>
        <w:spacing w:after="120" w:line="264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Comme chaque année, nous commémorons </w:t>
      </w:r>
      <w:r w:rsidR="00674C4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l</w:t>
      </w:r>
      <w:r w:rsidR="004170D6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’anniversaire de la naissance du Prophète </w:t>
      </w:r>
      <w:r w:rsidR="00674C4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avec la Semaine de Mawlid an-Nabawi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. Pour cett</w:t>
      </w:r>
      <w:bookmarkStart w:id="0" w:name="_GoBack"/>
      <w:bookmarkEnd w:id="0"/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e année, </w:t>
      </w:r>
      <w:r w:rsidR="00674C4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l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e thème </w:t>
      </w:r>
      <w:r w:rsidR="004468BB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de la semaine 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choisi par la </w:t>
      </w:r>
      <w:r w:rsidR="00674C4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D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irection des affaires religieuses sera « </w:t>
      </w:r>
      <w:r w:rsidRPr="00981030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Notre Prophète et</w:t>
      </w:r>
      <w:r w:rsidR="004468BB" w:rsidRPr="00981030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 xml:space="preserve"> une communauté loyale</w:t>
      </w:r>
      <w:r w:rsidRPr="00981030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 xml:space="preserve"> »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. La loyauté est </w:t>
      </w:r>
      <w:r w:rsidR="004468BB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une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valeur</w:t>
      </w:r>
      <w:r w:rsidR="004468BB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importante qui apporte 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la paix et le bonheur pour la communauté.  </w:t>
      </w:r>
    </w:p>
    <w:p w14:paraId="46D4538B" w14:textId="313194F7" w:rsidR="381C88D9" w:rsidRPr="00981030" w:rsidRDefault="381C88D9" w:rsidP="00C756F8">
      <w:pPr>
        <w:spacing w:after="120" w:line="264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Comme dans chaque </w:t>
      </w:r>
      <w:r w:rsidR="004468BB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situation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, le Messager de Dieu (sws) a présenté le meilleur exemple de loyauté. Avec les activités qui seront menées pendant la Semaine </w:t>
      </w:r>
      <w:r w:rsidR="004468BB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de 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Mawlid </w:t>
      </w:r>
      <w:r w:rsidR="004468BB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an-</w:t>
      </w:r>
      <w:r w:rsidR="00244B6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N</w:t>
      </w:r>
      <w:r w:rsidR="004468BB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abawi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, nous partagerons avec notre communauté les exemples de loyauté manifestés par notre Prophète envers ses parents, </w:t>
      </w:r>
      <w:r w:rsidR="00244B6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sa famille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, ses amis, et envers toutes les créatures vivantes et inertes. Nous nous efforcerons de nous souvenir de notre </w:t>
      </w:r>
      <w:r w:rsidR="004468BB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promesse</w:t>
      </w:r>
      <w:r w:rsidR="004170D6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="004170D6" w:rsidRPr="00981030">
        <w:rPr>
          <w:rFonts w:asciiTheme="majorBidi" w:eastAsia="Times New Roman" w:hAnsiTheme="majorBidi" w:cstheme="majorBidi"/>
          <w:sz w:val="24"/>
          <w:szCs w:val="24"/>
        </w:rPr>
        <w:t>envers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notre Seigneur et de renouveler </w:t>
      </w:r>
      <w:r w:rsidR="004468BB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ce pacte 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de loyauté avec toute l’humanité et l’univers.</w:t>
      </w:r>
    </w:p>
    <w:p w14:paraId="495BA04B" w14:textId="59F29276" w:rsidR="381C88D9" w:rsidRPr="00981030" w:rsidRDefault="381C88D9" w:rsidP="00C756F8">
      <w:pPr>
        <w:spacing w:after="120" w:line="264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En cette occasion, je souhaite </w:t>
      </w:r>
      <w:r w:rsidR="004468BB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une bonne fête de 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Mawlid an-</w:t>
      </w:r>
      <w:r w:rsidR="00244B6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N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abawi et demande à notre Seigneur que </w:t>
      </w:r>
      <w:r w:rsidR="00244B6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cette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semaine </w:t>
      </w:r>
      <w:r w:rsidR="00244B6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apporte de la bonté à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nos ch</w:t>
      </w:r>
      <w:r w:rsidR="00244B6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ers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compatriotes</w:t>
      </w:r>
      <w:r w:rsidR="00244B6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, au 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monde </w:t>
      </w:r>
      <w:r w:rsidR="00244B6F"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>m</w:t>
      </w:r>
      <w:r w:rsidRPr="0098103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usulman ainsi qu’à toute l’humanité.  </w:t>
      </w:r>
    </w:p>
    <w:sectPr w:rsidR="381C88D9" w:rsidRPr="00981030" w:rsidSect="00981030">
      <w:endnotePr>
        <w:numFmt w:val="decimal"/>
      </w:endnotePr>
      <w:pgSz w:w="11906" w:h="16838"/>
      <w:pgMar w:top="851" w:right="851" w:bottom="851" w:left="851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FE9D0" w14:textId="77777777" w:rsidR="002D3646" w:rsidRDefault="002D3646" w:rsidP="00CF6BD5">
      <w:pPr>
        <w:spacing w:after="0" w:line="240" w:lineRule="auto"/>
      </w:pPr>
      <w:r>
        <w:separator/>
      </w:r>
    </w:p>
  </w:endnote>
  <w:endnote w:type="continuationSeparator" w:id="0">
    <w:p w14:paraId="3A09A2D5" w14:textId="77777777" w:rsidR="002D3646" w:rsidRDefault="002D3646" w:rsidP="00CF6BD5">
      <w:pPr>
        <w:spacing w:after="0" w:line="240" w:lineRule="auto"/>
      </w:pPr>
      <w:r>
        <w:continuationSeparator/>
      </w:r>
    </w:p>
  </w:endnote>
  <w:endnote w:id="1">
    <w:p w14:paraId="7870B721" w14:textId="6EA9A2A8" w:rsidR="00981030" w:rsidRPr="00244B6F" w:rsidRDefault="00981030">
      <w:pPr>
        <w:pStyle w:val="SonnotMetni"/>
        <w:rPr>
          <w:rFonts w:asciiTheme="majorBidi" w:hAnsiTheme="majorBidi" w:cstheme="majorBidi"/>
        </w:rPr>
      </w:pPr>
      <w:r w:rsidRPr="00244B6F">
        <w:rPr>
          <w:rStyle w:val="SonnotBavurusu"/>
          <w:rFonts w:asciiTheme="majorBidi" w:hAnsiTheme="majorBidi" w:cstheme="majorBidi"/>
        </w:rPr>
        <w:endnoteRef/>
      </w:r>
      <w:r w:rsidRPr="00244B6F">
        <w:rPr>
          <w:rFonts w:asciiTheme="majorBidi" w:hAnsiTheme="majorBidi" w:cstheme="majorBidi"/>
        </w:rPr>
        <w:t xml:space="preserve"> Al-Ahzab, 33/45,46.</w:t>
      </w:r>
    </w:p>
  </w:endnote>
  <w:endnote w:id="2">
    <w:p w14:paraId="0FAEB140" w14:textId="3B26ECBC" w:rsidR="00981030" w:rsidRDefault="00981030" w:rsidP="00C756F8">
      <w:pPr>
        <w:pStyle w:val="SonnotMetni"/>
        <w:spacing w:after="120"/>
        <w:rPr>
          <w:rFonts w:asciiTheme="majorBidi" w:hAnsiTheme="majorBidi" w:cstheme="majorBidi"/>
        </w:rPr>
      </w:pPr>
      <w:r w:rsidRPr="00244B6F">
        <w:rPr>
          <w:rStyle w:val="SonnotBavurusu"/>
          <w:rFonts w:asciiTheme="majorBidi" w:hAnsiTheme="majorBidi" w:cstheme="majorBidi"/>
        </w:rPr>
        <w:endnoteRef/>
      </w:r>
      <w:r w:rsidRPr="00244B6F">
        <w:rPr>
          <w:rFonts w:asciiTheme="majorBidi" w:hAnsiTheme="majorBidi" w:cstheme="majorBidi"/>
        </w:rPr>
        <w:t xml:space="preserve"> Muslim, Fadâil, 126.</w:t>
      </w:r>
    </w:p>
    <w:p w14:paraId="2DDC62C4" w14:textId="1FBBBDEE" w:rsidR="00C756F8" w:rsidRPr="00244B6F" w:rsidRDefault="00C756F8" w:rsidP="00C756F8">
      <w:pPr>
        <w:pStyle w:val="SonnotMetni"/>
        <w:jc w:val="right"/>
        <w:rPr>
          <w:rFonts w:asciiTheme="majorBidi" w:hAnsiTheme="majorBidi" w:cstheme="majorBidi"/>
        </w:rPr>
      </w:pPr>
      <w:r w:rsidRPr="00C756F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fr-FR"/>
        </w:rPr>
        <w:t>Direction G</w:t>
      </w:r>
      <w:r w:rsidRPr="00C756F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fr-FR"/>
        </w:rPr>
        <w:t>énéral</w:t>
      </w:r>
      <w:r w:rsidRPr="00C756F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fr-FR"/>
        </w:rPr>
        <w:t>e des Services Religieux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02F08" w14:textId="77777777" w:rsidR="002D3646" w:rsidRDefault="002D3646" w:rsidP="00CF6BD5">
      <w:pPr>
        <w:spacing w:after="0" w:line="240" w:lineRule="auto"/>
      </w:pPr>
      <w:r>
        <w:separator/>
      </w:r>
    </w:p>
  </w:footnote>
  <w:footnote w:type="continuationSeparator" w:id="0">
    <w:p w14:paraId="117AF97E" w14:textId="77777777" w:rsidR="002D3646" w:rsidRDefault="002D3646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1A61"/>
    <w:rsid w:val="0000066D"/>
    <w:rsid w:val="000006BE"/>
    <w:rsid w:val="000017E3"/>
    <w:rsid w:val="00001821"/>
    <w:rsid w:val="00001906"/>
    <w:rsid w:val="00001FF8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1044A"/>
    <w:rsid w:val="000113E5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300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4D7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4402"/>
    <w:rsid w:val="00034617"/>
    <w:rsid w:val="00034901"/>
    <w:rsid w:val="00034C8E"/>
    <w:rsid w:val="0003535F"/>
    <w:rsid w:val="00035600"/>
    <w:rsid w:val="000357DD"/>
    <w:rsid w:val="0003599D"/>
    <w:rsid w:val="00035B1D"/>
    <w:rsid w:val="00036256"/>
    <w:rsid w:val="000364B2"/>
    <w:rsid w:val="00036927"/>
    <w:rsid w:val="00036BD9"/>
    <w:rsid w:val="00036F8A"/>
    <w:rsid w:val="00037294"/>
    <w:rsid w:val="000376CD"/>
    <w:rsid w:val="0003774C"/>
    <w:rsid w:val="0004044C"/>
    <w:rsid w:val="0004048F"/>
    <w:rsid w:val="00040E6E"/>
    <w:rsid w:val="000413CF"/>
    <w:rsid w:val="000415B6"/>
    <w:rsid w:val="00041F36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2C68"/>
    <w:rsid w:val="000536A9"/>
    <w:rsid w:val="00053ADE"/>
    <w:rsid w:val="00053EE6"/>
    <w:rsid w:val="00054665"/>
    <w:rsid w:val="00054727"/>
    <w:rsid w:val="00055D06"/>
    <w:rsid w:val="0005620D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7E2"/>
    <w:rsid w:val="000619CD"/>
    <w:rsid w:val="00062286"/>
    <w:rsid w:val="000626F7"/>
    <w:rsid w:val="00063C8D"/>
    <w:rsid w:val="000642A9"/>
    <w:rsid w:val="0006437D"/>
    <w:rsid w:val="000643B2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76AA"/>
    <w:rsid w:val="00077D29"/>
    <w:rsid w:val="00080242"/>
    <w:rsid w:val="0008071E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74AB"/>
    <w:rsid w:val="0008761C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B59"/>
    <w:rsid w:val="000B22C3"/>
    <w:rsid w:val="000B243A"/>
    <w:rsid w:val="000B26D9"/>
    <w:rsid w:val="000B315B"/>
    <w:rsid w:val="000B333A"/>
    <w:rsid w:val="000B37B8"/>
    <w:rsid w:val="000B3CF8"/>
    <w:rsid w:val="000B49BA"/>
    <w:rsid w:val="000B4A9C"/>
    <w:rsid w:val="000B6DB1"/>
    <w:rsid w:val="000B6E39"/>
    <w:rsid w:val="000C04F4"/>
    <w:rsid w:val="000C08EC"/>
    <w:rsid w:val="000C0D8C"/>
    <w:rsid w:val="000C0FF7"/>
    <w:rsid w:val="000C154B"/>
    <w:rsid w:val="000C23F6"/>
    <w:rsid w:val="000C2E80"/>
    <w:rsid w:val="000C3E49"/>
    <w:rsid w:val="000C4248"/>
    <w:rsid w:val="000C4740"/>
    <w:rsid w:val="000C48F8"/>
    <w:rsid w:val="000C4BD8"/>
    <w:rsid w:val="000C4EF1"/>
    <w:rsid w:val="000C5613"/>
    <w:rsid w:val="000C67BB"/>
    <w:rsid w:val="000C6C1C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E33"/>
    <w:rsid w:val="000E7F91"/>
    <w:rsid w:val="000F05F4"/>
    <w:rsid w:val="000F0E65"/>
    <w:rsid w:val="000F1334"/>
    <w:rsid w:val="000F20DC"/>
    <w:rsid w:val="000F224D"/>
    <w:rsid w:val="000F27A9"/>
    <w:rsid w:val="000F2B9A"/>
    <w:rsid w:val="000F2F09"/>
    <w:rsid w:val="000F2F4C"/>
    <w:rsid w:val="000F3A40"/>
    <w:rsid w:val="000F5915"/>
    <w:rsid w:val="000F607B"/>
    <w:rsid w:val="000F6D60"/>
    <w:rsid w:val="000F6E72"/>
    <w:rsid w:val="000F728B"/>
    <w:rsid w:val="000F7683"/>
    <w:rsid w:val="000F7A5F"/>
    <w:rsid w:val="00100C52"/>
    <w:rsid w:val="00101FA0"/>
    <w:rsid w:val="0010240F"/>
    <w:rsid w:val="00102BBD"/>
    <w:rsid w:val="001036A2"/>
    <w:rsid w:val="0010450A"/>
    <w:rsid w:val="001051B2"/>
    <w:rsid w:val="001054FF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B43"/>
    <w:rsid w:val="00112CD5"/>
    <w:rsid w:val="001130E9"/>
    <w:rsid w:val="00113CF6"/>
    <w:rsid w:val="001145E8"/>
    <w:rsid w:val="00114CD9"/>
    <w:rsid w:val="00115E93"/>
    <w:rsid w:val="00116200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7E8"/>
    <w:rsid w:val="0012491D"/>
    <w:rsid w:val="00125792"/>
    <w:rsid w:val="00125A94"/>
    <w:rsid w:val="00126E48"/>
    <w:rsid w:val="001275A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6BC7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5DFA"/>
    <w:rsid w:val="00166C21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1C8"/>
    <w:rsid w:val="001813DB"/>
    <w:rsid w:val="001816E5"/>
    <w:rsid w:val="001822B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E24"/>
    <w:rsid w:val="00187FDD"/>
    <w:rsid w:val="00190DA2"/>
    <w:rsid w:val="00190F4B"/>
    <w:rsid w:val="0019142D"/>
    <w:rsid w:val="00192090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5D0"/>
    <w:rsid w:val="0019676F"/>
    <w:rsid w:val="00196D3A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A3E"/>
    <w:rsid w:val="001C2AA2"/>
    <w:rsid w:val="001C2E8C"/>
    <w:rsid w:val="001C4008"/>
    <w:rsid w:val="001C480C"/>
    <w:rsid w:val="001C4D76"/>
    <w:rsid w:val="001C4EB4"/>
    <w:rsid w:val="001C56F2"/>
    <w:rsid w:val="001C5B9E"/>
    <w:rsid w:val="001C6841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C2E"/>
    <w:rsid w:val="001E2EAE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916"/>
    <w:rsid w:val="001F0FCD"/>
    <w:rsid w:val="001F2D6B"/>
    <w:rsid w:val="001F3443"/>
    <w:rsid w:val="001F3572"/>
    <w:rsid w:val="001F35D3"/>
    <w:rsid w:val="001F3FC8"/>
    <w:rsid w:val="001F4390"/>
    <w:rsid w:val="001F459A"/>
    <w:rsid w:val="001F48CE"/>
    <w:rsid w:val="001F497A"/>
    <w:rsid w:val="001F4D13"/>
    <w:rsid w:val="001F5684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9C8"/>
    <w:rsid w:val="00202ED2"/>
    <w:rsid w:val="0020403C"/>
    <w:rsid w:val="0020453B"/>
    <w:rsid w:val="00204904"/>
    <w:rsid w:val="00204F68"/>
    <w:rsid w:val="002055A9"/>
    <w:rsid w:val="00205976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30EA"/>
    <w:rsid w:val="0021399D"/>
    <w:rsid w:val="00214C78"/>
    <w:rsid w:val="0021566A"/>
    <w:rsid w:val="00215688"/>
    <w:rsid w:val="0021587A"/>
    <w:rsid w:val="00215C49"/>
    <w:rsid w:val="00216295"/>
    <w:rsid w:val="002172C3"/>
    <w:rsid w:val="002206B6"/>
    <w:rsid w:val="00220BFC"/>
    <w:rsid w:val="002211B1"/>
    <w:rsid w:val="002223ED"/>
    <w:rsid w:val="00222D85"/>
    <w:rsid w:val="002232BD"/>
    <w:rsid w:val="00224133"/>
    <w:rsid w:val="0022424E"/>
    <w:rsid w:val="00224697"/>
    <w:rsid w:val="002246D5"/>
    <w:rsid w:val="002249A3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8EF"/>
    <w:rsid w:val="00233C18"/>
    <w:rsid w:val="00233C8B"/>
    <w:rsid w:val="00233D94"/>
    <w:rsid w:val="002347DE"/>
    <w:rsid w:val="00234C2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6F"/>
    <w:rsid w:val="00244BAE"/>
    <w:rsid w:val="00244C3E"/>
    <w:rsid w:val="00245989"/>
    <w:rsid w:val="00245C2D"/>
    <w:rsid w:val="002465EB"/>
    <w:rsid w:val="002469EA"/>
    <w:rsid w:val="00246DDA"/>
    <w:rsid w:val="00250146"/>
    <w:rsid w:val="0025029B"/>
    <w:rsid w:val="00250691"/>
    <w:rsid w:val="00250794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5E8B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84F"/>
    <w:rsid w:val="002842C1"/>
    <w:rsid w:val="002843C7"/>
    <w:rsid w:val="00284833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232F"/>
    <w:rsid w:val="0029234C"/>
    <w:rsid w:val="00292B61"/>
    <w:rsid w:val="002935B7"/>
    <w:rsid w:val="002936E6"/>
    <w:rsid w:val="00294230"/>
    <w:rsid w:val="0029455C"/>
    <w:rsid w:val="00294A30"/>
    <w:rsid w:val="00294DAC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23C"/>
    <w:rsid w:val="002A0ED5"/>
    <w:rsid w:val="002A0FBE"/>
    <w:rsid w:val="002A24E2"/>
    <w:rsid w:val="002A38BE"/>
    <w:rsid w:val="002A3BA7"/>
    <w:rsid w:val="002A419A"/>
    <w:rsid w:val="002A451E"/>
    <w:rsid w:val="002A4BE2"/>
    <w:rsid w:val="002A4F6D"/>
    <w:rsid w:val="002A6037"/>
    <w:rsid w:val="002A62B4"/>
    <w:rsid w:val="002A6D09"/>
    <w:rsid w:val="002A7539"/>
    <w:rsid w:val="002A7EEB"/>
    <w:rsid w:val="002B0887"/>
    <w:rsid w:val="002B0CAF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770D"/>
    <w:rsid w:val="002B7FD3"/>
    <w:rsid w:val="002C19C9"/>
    <w:rsid w:val="002C2139"/>
    <w:rsid w:val="002C31A5"/>
    <w:rsid w:val="002C4C0C"/>
    <w:rsid w:val="002C53F9"/>
    <w:rsid w:val="002C655A"/>
    <w:rsid w:val="002C6C52"/>
    <w:rsid w:val="002C6D3B"/>
    <w:rsid w:val="002C6FF7"/>
    <w:rsid w:val="002C7D73"/>
    <w:rsid w:val="002C7E18"/>
    <w:rsid w:val="002D01D0"/>
    <w:rsid w:val="002D0C4A"/>
    <w:rsid w:val="002D1381"/>
    <w:rsid w:val="002D1C2E"/>
    <w:rsid w:val="002D1CD4"/>
    <w:rsid w:val="002D2118"/>
    <w:rsid w:val="002D260C"/>
    <w:rsid w:val="002D2676"/>
    <w:rsid w:val="002D299A"/>
    <w:rsid w:val="002D3646"/>
    <w:rsid w:val="002D37A0"/>
    <w:rsid w:val="002D388B"/>
    <w:rsid w:val="002D3CE4"/>
    <w:rsid w:val="002D41F2"/>
    <w:rsid w:val="002D4877"/>
    <w:rsid w:val="002D50DE"/>
    <w:rsid w:val="002D53C0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E76B3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41E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23"/>
    <w:rsid w:val="00320A2C"/>
    <w:rsid w:val="00320BA6"/>
    <w:rsid w:val="00321B46"/>
    <w:rsid w:val="003228CF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2DF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60349"/>
    <w:rsid w:val="0036101B"/>
    <w:rsid w:val="003622BB"/>
    <w:rsid w:val="003622EE"/>
    <w:rsid w:val="003625D9"/>
    <w:rsid w:val="0036270C"/>
    <w:rsid w:val="00362DDA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2350"/>
    <w:rsid w:val="00372B00"/>
    <w:rsid w:val="00372BC2"/>
    <w:rsid w:val="00372BCD"/>
    <w:rsid w:val="00372FAD"/>
    <w:rsid w:val="003730F2"/>
    <w:rsid w:val="0037390D"/>
    <w:rsid w:val="00373D90"/>
    <w:rsid w:val="0037423C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6ED"/>
    <w:rsid w:val="0039477A"/>
    <w:rsid w:val="003964B0"/>
    <w:rsid w:val="003969F3"/>
    <w:rsid w:val="00396AD5"/>
    <w:rsid w:val="00396F71"/>
    <w:rsid w:val="0039717A"/>
    <w:rsid w:val="003978A4"/>
    <w:rsid w:val="00397BD5"/>
    <w:rsid w:val="003A10C0"/>
    <w:rsid w:val="003A16BA"/>
    <w:rsid w:val="003A2050"/>
    <w:rsid w:val="003A2450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122"/>
    <w:rsid w:val="003D236A"/>
    <w:rsid w:val="003D4D0E"/>
    <w:rsid w:val="003D5577"/>
    <w:rsid w:val="003D5F5F"/>
    <w:rsid w:val="003D6D6B"/>
    <w:rsid w:val="003D7453"/>
    <w:rsid w:val="003D79FA"/>
    <w:rsid w:val="003E0122"/>
    <w:rsid w:val="003E0BA8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AA4"/>
    <w:rsid w:val="003E7DDC"/>
    <w:rsid w:val="003F0221"/>
    <w:rsid w:val="003F27E3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EDB"/>
    <w:rsid w:val="0041103A"/>
    <w:rsid w:val="00411067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0D6"/>
    <w:rsid w:val="00417286"/>
    <w:rsid w:val="00417886"/>
    <w:rsid w:val="00417D15"/>
    <w:rsid w:val="0042027D"/>
    <w:rsid w:val="004203F1"/>
    <w:rsid w:val="0042149D"/>
    <w:rsid w:val="00422DCD"/>
    <w:rsid w:val="00424170"/>
    <w:rsid w:val="0042417B"/>
    <w:rsid w:val="00425C7A"/>
    <w:rsid w:val="004279F9"/>
    <w:rsid w:val="0043005E"/>
    <w:rsid w:val="00430453"/>
    <w:rsid w:val="0043068E"/>
    <w:rsid w:val="00430F58"/>
    <w:rsid w:val="004311A4"/>
    <w:rsid w:val="004323D1"/>
    <w:rsid w:val="004333D7"/>
    <w:rsid w:val="0043377E"/>
    <w:rsid w:val="00433E52"/>
    <w:rsid w:val="0043471A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37B3"/>
    <w:rsid w:val="00443998"/>
    <w:rsid w:val="004440F1"/>
    <w:rsid w:val="004450B9"/>
    <w:rsid w:val="004456C6"/>
    <w:rsid w:val="00445E49"/>
    <w:rsid w:val="004468BB"/>
    <w:rsid w:val="00446C60"/>
    <w:rsid w:val="00447424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27E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39F0"/>
    <w:rsid w:val="00464012"/>
    <w:rsid w:val="004657D7"/>
    <w:rsid w:val="00465A92"/>
    <w:rsid w:val="00465C71"/>
    <w:rsid w:val="0046600E"/>
    <w:rsid w:val="004664FA"/>
    <w:rsid w:val="00467CF0"/>
    <w:rsid w:val="004705D6"/>
    <w:rsid w:val="004713BE"/>
    <w:rsid w:val="00471CF9"/>
    <w:rsid w:val="004737E2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87C4E"/>
    <w:rsid w:val="00490657"/>
    <w:rsid w:val="00490BDE"/>
    <w:rsid w:val="004918C5"/>
    <w:rsid w:val="00492229"/>
    <w:rsid w:val="00492BE5"/>
    <w:rsid w:val="00492E07"/>
    <w:rsid w:val="00494008"/>
    <w:rsid w:val="004946BA"/>
    <w:rsid w:val="0049494B"/>
    <w:rsid w:val="00495768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18F"/>
    <w:rsid w:val="004A79BD"/>
    <w:rsid w:val="004B01F6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48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428E"/>
    <w:rsid w:val="004E42C4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5CC"/>
    <w:rsid w:val="004F5BB9"/>
    <w:rsid w:val="004F6033"/>
    <w:rsid w:val="004F636C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71D8"/>
    <w:rsid w:val="00510365"/>
    <w:rsid w:val="00511152"/>
    <w:rsid w:val="00511925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13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7D9"/>
    <w:rsid w:val="00534F3F"/>
    <w:rsid w:val="00535088"/>
    <w:rsid w:val="005353FC"/>
    <w:rsid w:val="0053560C"/>
    <w:rsid w:val="00536840"/>
    <w:rsid w:val="00537271"/>
    <w:rsid w:val="005375F7"/>
    <w:rsid w:val="00537D13"/>
    <w:rsid w:val="00540C57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60A05"/>
    <w:rsid w:val="005612A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AA0"/>
    <w:rsid w:val="00571B44"/>
    <w:rsid w:val="0057242E"/>
    <w:rsid w:val="0057244F"/>
    <w:rsid w:val="0057284A"/>
    <w:rsid w:val="005738CF"/>
    <w:rsid w:val="0057403A"/>
    <w:rsid w:val="00574300"/>
    <w:rsid w:val="00574715"/>
    <w:rsid w:val="0057493A"/>
    <w:rsid w:val="0057542D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1F4"/>
    <w:rsid w:val="0058754B"/>
    <w:rsid w:val="0058771A"/>
    <w:rsid w:val="00587911"/>
    <w:rsid w:val="00590245"/>
    <w:rsid w:val="00590C4F"/>
    <w:rsid w:val="00590D4C"/>
    <w:rsid w:val="005917F7"/>
    <w:rsid w:val="00591FFE"/>
    <w:rsid w:val="0059270A"/>
    <w:rsid w:val="00593361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3B82"/>
    <w:rsid w:val="005A55E1"/>
    <w:rsid w:val="005A635B"/>
    <w:rsid w:val="005A6CA5"/>
    <w:rsid w:val="005A7D24"/>
    <w:rsid w:val="005B07D5"/>
    <w:rsid w:val="005B0AF0"/>
    <w:rsid w:val="005B0B97"/>
    <w:rsid w:val="005B0FF9"/>
    <w:rsid w:val="005B364E"/>
    <w:rsid w:val="005B3797"/>
    <w:rsid w:val="005B3C00"/>
    <w:rsid w:val="005B3D4F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3D2"/>
    <w:rsid w:val="005D36EC"/>
    <w:rsid w:val="005D3DE2"/>
    <w:rsid w:val="005D4AFB"/>
    <w:rsid w:val="005D4B00"/>
    <w:rsid w:val="005D55E6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94"/>
    <w:rsid w:val="005F4C09"/>
    <w:rsid w:val="005F503E"/>
    <w:rsid w:val="005F56A1"/>
    <w:rsid w:val="005F5E25"/>
    <w:rsid w:val="005F7A2E"/>
    <w:rsid w:val="006008AE"/>
    <w:rsid w:val="00600923"/>
    <w:rsid w:val="0060131C"/>
    <w:rsid w:val="006014A5"/>
    <w:rsid w:val="006017D6"/>
    <w:rsid w:val="00603D9B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18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BBC"/>
    <w:rsid w:val="006325A6"/>
    <w:rsid w:val="00632B69"/>
    <w:rsid w:val="006330FD"/>
    <w:rsid w:val="00633F15"/>
    <w:rsid w:val="00635DC8"/>
    <w:rsid w:val="00635DEE"/>
    <w:rsid w:val="006360E6"/>
    <w:rsid w:val="006361BF"/>
    <w:rsid w:val="006373F6"/>
    <w:rsid w:val="00637F10"/>
    <w:rsid w:val="00640132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3468"/>
    <w:rsid w:val="006548DA"/>
    <w:rsid w:val="00654CAA"/>
    <w:rsid w:val="00655B58"/>
    <w:rsid w:val="00655D94"/>
    <w:rsid w:val="00655E59"/>
    <w:rsid w:val="006560FB"/>
    <w:rsid w:val="006575F1"/>
    <w:rsid w:val="00657E59"/>
    <w:rsid w:val="00660E77"/>
    <w:rsid w:val="00660ECF"/>
    <w:rsid w:val="00662C63"/>
    <w:rsid w:val="0066319E"/>
    <w:rsid w:val="00663F6E"/>
    <w:rsid w:val="0066448E"/>
    <w:rsid w:val="00664652"/>
    <w:rsid w:val="00664961"/>
    <w:rsid w:val="00664A43"/>
    <w:rsid w:val="00664C0D"/>
    <w:rsid w:val="00664E08"/>
    <w:rsid w:val="00665EBF"/>
    <w:rsid w:val="00666324"/>
    <w:rsid w:val="00666662"/>
    <w:rsid w:val="0066679C"/>
    <w:rsid w:val="0066712D"/>
    <w:rsid w:val="00667375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45E"/>
    <w:rsid w:val="0067255D"/>
    <w:rsid w:val="006727AD"/>
    <w:rsid w:val="006729EF"/>
    <w:rsid w:val="0067309B"/>
    <w:rsid w:val="00673452"/>
    <w:rsid w:val="00673DE0"/>
    <w:rsid w:val="006744AC"/>
    <w:rsid w:val="00674C44"/>
    <w:rsid w:val="00674C4F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F79"/>
    <w:rsid w:val="0068495A"/>
    <w:rsid w:val="006851F5"/>
    <w:rsid w:val="006852E3"/>
    <w:rsid w:val="006859DA"/>
    <w:rsid w:val="00685F03"/>
    <w:rsid w:val="00686630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469"/>
    <w:rsid w:val="00694650"/>
    <w:rsid w:val="00694A77"/>
    <w:rsid w:val="00694C15"/>
    <w:rsid w:val="00695F10"/>
    <w:rsid w:val="00696D58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60F"/>
    <w:rsid w:val="006A5A89"/>
    <w:rsid w:val="006A631E"/>
    <w:rsid w:val="006A6AE2"/>
    <w:rsid w:val="006A6C03"/>
    <w:rsid w:val="006A7460"/>
    <w:rsid w:val="006A7923"/>
    <w:rsid w:val="006A7C98"/>
    <w:rsid w:val="006B049C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1BE4"/>
    <w:rsid w:val="006C2372"/>
    <w:rsid w:val="006C3A9C"/>
    <w:rsid w:val="006C4047"/>
    <w:rsid w:val="006C43CE"/>
    <w:rsid w:val="006C48B5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4D2"/>
    <w:rsid w:val="006E290A"/>
    <w:rsid w:val="006E3483"/>
    <w:rsid w:val="006E3D40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20DD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0D36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2057B"/>
    <w:rsid w:val="00720588"/>
    <w:rsid w:val="007209A0"/>
    <w:rsid w:val="007215D1"/>
    <w:rsid w:val="00721D47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408D"/>
    <w:rsid w:val="0073594A"/>
    <w:rsid w:val="00735F97"/>
    <w:rsid w:val="007362C5"/>
    <w:rsid w:val="0073641E"/>
    <w:rsid w:val="00736B20"/>
    <w:rsid w:val="00736F17"/>
    <w:rsid w:val="0073710B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6C7"/>
    <w:rsid w:val="0076281E"/>
    <w:rsid w:val="00763EFE"/>
    <w:rsid w:val="007652D0"/>
    <w:rsid w:val="0076597C"/>
    <w:rsid w:val="00767138"/>
    <w:rsid w:val="00767CD7"/>
    <w:rsid w:val="00770ABC"/>
    <w:rsid w:val="00770C22"/>
    <w:rsid w:val="00771ABE"/>
    <w:rsid w:val="00772616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9E4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687"/>
    <w:rsid w:val="00782F41"/>
    <w:rsid w:val="00783543"/>
    <w:rsid w:val="00783767"/>
    <w:rsid w:val="0078483C"/>
    <w:rsid w:val="00784CCE"/>
    <w:rsid w:val="007855C6"/>
    <w:rsid w:val="00786059"/>
    <w:rsid w:val="007868C0"/>
    <w:rsid w:val="00786EA5"/>
    <w:rsid w:val="00790042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7116"/>
    <w:rsid w:val="007B026C"/>
    <w:rsid w:val="007B0556"/>
    <w:rsid w:val="007B1528"/>
    <w:rsid w:val="007B2397"/>
    <w:rsid w:val="007B2454"/>
    <w:rsid w:val="007B287D"/>
    <w:rsid w:val="007B3253"/>
    <w:rsid w:val="007B353C"/>
    <w:rsid w:val="007B3AB9"/>
    <w:rsid w:val="007B3B1C"/>
    <w:rsid w:val="007B3DD7"/>
    <w:rsid w:val="007B416C"/>
    <w:rsid w:val="007B477D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300D"/>
    <w:rsid w:val="007D341B"/>
    <w:rsid w:val="007D3A97"/>
    <w:rsid w:val="007D3CF4"/>
    <w:rsid w:val="007D450C"/>
    <w:rsid w:val="007D55D8"/>
    <w:rsid w:val="007D5909"/>
    <w:rsid w:val="007D599C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774"/>
    <w:rsid w:val="007E6862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3311"/>
    <w:rsid w:val="007F351A"/>
    <w:rsid w:val="007F3637"/>
    <w:rsid w:val="007F3A43"/>
    <w:rsid w:val="007F3CBC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4067"/>
    <w:rsid w:val="00844FC4"/>
    <w:rsid w:val="0084541D"/>
    <w:rsid w:val="00845A7C"/>
    <w:rsid w:val="00846A7D"/>
    <w:rsid w:val="00846D25"/>
    <w:rsid w:val="008509E6"/>
    <w:rsid w:val="008516B0"/>
    <w:rsid w:val="00851F81"/>
    <w:rsid w:val="00852814"/>
    <w:rsid w:val="00852C0E"/>
    <w:rsid w:val="00853D2F"/>
    <w:rsid w:val="00853E24"/>
    <w:rsid w:val="00853F12"/>
    <w:rsid w:val="008540B5"/>
    <w:rsid w:val="008553F3"/>
    <w:rsid w:val="00855766"/>
    <w:rsid w:val="00856ADD"/>
    <w:rsid w:val="00856FCC"/>
    <w:rsid w:val="00857C04"/>
    <w:rsid w:val="008600A8"/>
    <w:rsid w:val="008605E6"/>
    <w:rsid w:val="008609CD"/>
    <w:rsid w:val="00860A03"/>
    <w:rsid w:val="00861171"/>
    <w:rsid w:val="00861A04"/>
    <w:rsid w:val="00861F0B"/>
    <w:rsid w:val="00862810"/>
    <w:rsid w:val="00862B3A"/>
    <w:rsid w:val="008635DD"/>
    <w:rsid w:val="00864978"/>
    <w:rsid w:val="00865904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E0E"/>
    <w:rsid w:val="00872170"/>
    <w:rsid w:val="0087327A"/>
    <w:rsid w:val="008734D1"/>
    <w:rsid w:val="00873613"/>
    <w:rsid w:val="00873695"/>
    <w:rsid w:val="00874293"/>
    <w:rsid w:val="008748B8"/>
    <w:rsid w:val="00874CFE"/>
    <w:rsid w:val="00874D02"/>
    <w:rsid w:val="00874E3C"/>
    <w:rsid w:val="00875BBA"/>
    <w:rsid w:val="0087641D"/>
    <w:rsid w:val="008768A1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35D"/>
    <w:rsid w:val="008B1CCB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D73"/>
    <w:rsid w:val="008C38ED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510"/>
    <w:rsid w:val="008E1814"/>
    <w:rsid w:val="008E1F12"/>
    <w:rsid w:val="008E27A6"/>
    <w:rsid w:val="008E2917"/>
    <w:rsid w:val="008E29E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F0E29"/>
    <w:rsid w:val="008F1AEA"/>
    <w:rsid w:val="008F1D5E"/>
    <w:rsid w:val="008F4F9E"/>
    <w:rsid w:val="008F54FF"/>
    <w:rsid w:val="008F5515"/>
    <w:rsid w:val="008F6AC1"/>
    <w:rsid w:val="008F6C99"/>
    <w:rsid w:val="008F72E3"/>
    <w:rsid w:val="008F7D88"/>
    <w:rsid w:val="00900DCF"/>
    <w:rsid w:val="0090110B"/>
    <w:rsid w:val="00901958"/>
    <w:rsid w:val="00901AE3"/>
    <w:rsid w:val="00901EDA"/>
    <w:rsid w:val="00902001"/>
    <w:rsid w:val="00902607"/>
    <w:rsid w:val="00902978"/>
    <w:rsid w:val="00902F72"/>
    <w:rsid w:val="00903326"/>
    <w:rsid w:val="00903E5D"/>
    <w:rsid w:val="0090466C"/>
    <w:rsid w:val="00905ED3"/>
    <w:rsid w:val="00906BBF"/>
    <w:rsid w:val="00906CB8"/>
    <w:rsid w:val="00907556"/>
    <w:rsid w:val="0090765F"/>
    <w:rsid w:val="009101D5"/>
    <w:rsid w:val="009106E3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485"/>
    <w:rsid w:val="009155AF"/>
    <w:rsid w:val="00915B0B"/>
    <w:rsid w:val="009166AC"/>
    <w:rsid w:val="009167E7"/>
    <w:rsid w:val="00916AD6"/>
    <w:rsid w:val="00917C72"/>
    <w:rsid w:val="00920766"/>
    <w:rsid w:val="009212C3"/>
    <w:rsid w:val="0092170A"/>
    <w:rsid w:val="00922078"/>
    <w:rsid w:val="009222F0"/>
    <w:rsid w:val="009243C9"/>
    <w:rsid w:val="00924845"/>
    <w:rsid w:val="009257D1"/>
    <w:rsid w:val="00926071"/>
    <w:rsid w:val="009260E0"/>
    <w:rsid w:val="00926B78"/>
    <w:rsid w:val="00931233"/>
    <w:rsid w:val="009315A4"/>
    <w:rsid w:val="00931620"/>
    <w:rsid w:val="00931AEF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944"/>
    <w:rsid w:val="00940D3A"/>
    <w:rsid w:val="009410C0"/>
    <w:rsid w:val="00941C8F"/>
    <w:rsid w:val="009424E3"/>
    <w:rsid w:val="009424EC"/>
    <w:rsid w:val="00943C52"/>
    <w:rsid w:val="00943C8D"/>
    <w:rsid w:val="00945250"/>
    <w:rsid w:val="00947223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6720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9A6"/>
    <w:rsid w:val="00967EB7"/>
    <w:rsid w:val="00970655"/>
    <w:rsid w:val="00970AA6"/>
    <w:rsid w:val="009714CF"/>
    <w:rsid w:val="00971F06"/>
    <w:rsid w:val="009727CE"/>
    <w:rsid w:val="00973DA2"/>
    <w:rsid w:val="00974354"/>
    <w:rsid w:val="00974773"/>
    <w:rsid w:val="009749E1"/>
    <w:rsid w:val="0097503F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030"/>
    <w:rsid w:val="00981CFC"/>
    <w:rsid w:val="00982388"/>
    <w:rsid w:val="009827BA"/>
    <w:rsid w:val="009827C9"/>
    <w:rsid w:val="00983531"/>
    <w:rsid w:val="00983B4D"/>
    <w:rsid w:val="00983C78"/>
    <w:rsid w:val="00983DA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68A"/>
    <w:rsid w:val="0099286C"/>
    <w:rsid w:val="009929F9"/>
    <w:rsid w:val="00992A63"/>
    <w:rsid w:val="00993BBA"/>
    <w:rsid w:val="00993C3E"/>
    <w:rsid w:val="00994DF8"/>
    <w:rsid w:val="00994E5D"/>
    <w:rsid w:val="009955D7"/>
    <w:rsid w:val="009959BB"/>
    <w:rsid w:val="009960A7"/>
    <w:rsid w:val="0099669B"/>
    <w:rsid w:val="00996EA6"/>
    <w:rsid w:val="00997CEA"/>
    <w:rsid w:val="009A00F8"/>
    <w:rsid w:val="009A0200"/>
    <w:rsid w:val="009A23F1"/>
    <w:rsid w:val="009A2D3B"/>
    <w:rsid w:val="009A2F66"/>
    <w:rsid w:val="009A3044"/>
    <w:rsid w:val="009A3097"/>
    <w:rsid w:val="009A4DF5"/>
    <w:rsid w:val="009A6356"/>
    <w:rsid w:val="009A63EA"/>
    <w:rsid w:val="009A66B9"/>
    <w:rsid w:val="009A6853"/>
    <w:rsid w:val="009A69B1"/>
    <w:rsid w:val="009A69E1"/>
    <w:rsid w:val="009A77B0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71D2"/>
    <w:rsid w:val="009B7DC5"/>
    <w:rsid w:val="009B7DD8"/>
    <w:rsid w:val="009B7DF8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A81"/>
    <w:rsid w:val="009D4B1F"/>
    <w:rsid w:val="009D533F"/>
    <w:rsid w:val="009D5DDC"/>
    <w:rsid w:val="009D5EC6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319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31C0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1023"/>
    <w:rsid w:val="00A41144"/>
    <w:rsid w:val="00A41876"/>
    <w:rsid w:val="00A41B5B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6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B6B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8FC"/>
    <w:rsid w:val="00A60CED"/>
    <w:rsid w:val="00A6155F"/>
    <w:rsid w:val="00A61CA8"/>
    <w:rsid w:val="00A6323F"/>
    <w:rsid w:val="00A63F4F"/>
    <w:rsid w:val="00A6422D"/>
    <w:rsid w:val="00A64466"/>
    <w:rsid w:val="00A649E0"/>
    <w:rsid w:val="00A64E55"/>
    <w:rsid w:val="00A65378"/>
    <w:rsid w:val="00A6600B"/>
    <w:rsid w:val="00A6643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83E"/>
    <w:rsid w:val="00A87A23"/>
    <w:rsid w:val="00A90768"/>
    <w:rsid w:val="00A908F0"/>
    <w:rsid w:val="00A91717"/>
    <w:rsid w:val="00A91F53"/>
    <w:rsid w:val="00A92201"/>
    <w:rsid w:val="00A92FAA"/>
    <w:rsid w:val="00A940E9"/>
    <w:rsid w:val="00A94D27"/>
    <w:rsid w:val="00A955E1"/>
    <w:rsid w:val="00A960A0"/>
    <w:rsid w:val="00A96350"/>
    <w:rsid w:val="00A967CB"/>
    <w:rsid w:val="00A96C2E"/>
    <w:rsid w:val="00A96F00"/>
    <w:rsid w:val="00A97B89"/>
    <w:rsid w:val="00A97BAC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AAD"/>
    <w:rsid w:val="00AA3C21"/>
    <w:rsid w:val="00AA3CE6"/>
    <w:rsid w:val="00AA408A"/>
    <w:rsid w:val="00AA47D7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BFE"/>
    <w:rsid w:val="00AB6D31"/>
    <w:rsid w:val="00AB796E"/>
    <w:rsid w:val="00AC028D"/>
    <w:rsid w:val="00AC070B"/>
    <w:rsid w:val="00AC4160"/>
    <w:rsid w:val="00AC4F7D"/>
    <w:rsid w:val="00AC5189"/>
    <w:rsid w:val="00AC54AC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D78EA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C29"/>
    <w:rsid w:val="00AF4D80"/>
    <w:rsid w:val="00AF4FFE"/>
    <w:rsid w:val="00AF6C1B"/>
    <w:rsid w:val="00AF70DA"/>
    <w:rsid w:val="00AF7F93"/>
    <w:rsid w:val="00B00AFA"/>
    <w:rsid w:val="00B01034"/>
    <w:rsid w:val="00B02F78"/>
    <w:rsid w:val="00B0320D"/>
    <w:rsid w:val="00B049D3"/>
    <w:rsid w:val="00B04CEF"/>
    <w:rsid w:val="00B05AD2"/>
    <w:rsid w:val="00B06AA6"/>
    <w:rsid w:val="00B07152"/>
    <w:rsid w:val="00B07564"/>
    <w:rsid w:val="00B077C0"/>
    <w:rsid w:val="00B1045B"/>
    <w:rsid w:val="00B10746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6EA"/>
    <w:rsid w:val="00B21D8F"/>
    <w:rsid w:val="00B22591"/>
    <w:rsid w:val="00B22D9B"/>
    <w:rsid w:val="00B23728"/>
    <w:rsid w:val="00B2576F"/>
    <w:rsid w:val="00B26219"/>
    <w:rsid w:val="00B2626B"/>
    <w:rsid w:val="00B27165"/>
    <w:rsid w:val="00B274E4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F"/>
    <w:rsid w:val="00B52140"/>
    <w:rsid w:val="00B523AA"/>
    <w:rsid w:val="00B524C9"/>
    <w:rsid w:val="00B54386"/>
    <w:rsid w:val="00B54BCC"/>
    <w:rsid w:val="00B54E2F"/>
    <w:rsid w:val="00B55372"/>
    <w:rsid w:val="00B56582"/>
    <w:rsid w:val="00B56DC2"/>
    <w:rsid w:val="00B576D7"/>
    <w:rsid w:val="00B60045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B9"/>
    <w:rsid w:val="00B67AF2"/>
    <w:rsid w:val="00B67BAC"/>
    <w:rsid w:val="00B67E1D"/>
    <w:rsid w:val="00B705C4"/>
    <w:rsid w:val="00B70A58"/>
    <w:rsid w:val="00B71188"/>
    <w:rsid w:val="00B71327"/>
    <w:rsid w:val="00B71C9F"/>
    <w:rsid w:val="00B71D38"/>
    <w:rsid w:val="00B7298D"/>
    <w:rsid w:val="00B73154"/>
    <w:rsid w:val="00B7329F"/>
    <w:rsid w:val="00B73C88"/>
    <w:rsid w:val="00B7440A"/>
    <w:rsid w:val="00B74505"/>
    <w:rsid w:val="00B746F5"/>
    <w:rsid w:val="00B74879"/>
    <w:rsid w:val="00B75505"/>
    <w:rsid w:val="00B75A45"/>
    <w:rsid w:val="00B75F60"/>
    <w:rsid w:val="00B76469"/>
    <w:rsid w:val="00B77DD8"/>
    <w:rsid w:val="00B800C8"/>
    <w:rsid w:val="00B801AC"/>
    <w:rsid w:val="00B801F9"/>
    <w:rsid w:val="00B804FF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E62"/>
    <w:rsid w:val="00B8501E"/>
    <w:rsid w:val="00B853C5"/>
    <w:rsid w:val="00B8542B"/>
    <w:rsid w:val="00B8608F"/>
    <w:rsid w:val="00B8695A"/>
    <w:rsid w:val="00B86CEC"/>
    <w:rsid w:val="00B8747A"/>
    <w:rsid w:val="00B87564"/>
    <w:rsid w:val="00B87670"/>
    <w:rsid w:val="00B87764"/>
    <w:rsid w:val="00B87D17"/>
    <w:rsid w:val="00B901F3"/>
    <w:rsid w:val="00B906C9"/>
    <w:rsid w:val="00B91D18"/>
    <w:rsid w:val="00B9213E"/>
    <w:rsid w:val="00B92422"/>
    <w:rsid w:val="00B92BE2"/>
    <w:rsid w:val="00B93E89"/>
    <w:rsid w:val="00B944AB"/>
    <w:rsid w:val="00B94BC8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7C5"/>
    <w:rsid w:val="00BA2F80"/>
    <w:rsid w:val="00BA3456"/>
    <w:rsid w:val="00BA35EA"/>
    <w:rsid w:val="00BA3CC3"/>
    <w:rsid w:val="00BA467D"/>
    <w:rsid w:val="00BA4A8F"/>
    <w:rsid w:val="00BA4A9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D07"/>
    <w:rsid w:val="00BB42C4"/>
    <w:rsid w:val="00BB4857"/>
    <w:rsid w:val="00BB49BE"/>
    <w:rsid w:val="00BB4E2C"/>
    <w:rsid w:val="00BB5602"/>
    <w:rsid w:val="00BB5BC1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6762"/>
    <w:rsid w:val="00BC6A14"/>
    <w:rsid w:val="00BC6D35"/>
    <w:rsid w:val="00BC749A"/>
    <w:rsid w:val="00BC7A7C"/>
    <w:rsid w:val="00BC7F4C"/>
    <w:rsid w:val="00BD0D9D"/>
    <w:rsid w:val="00BD105B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CF9"/>
    <w:rsid w:val="00BE309D"/>
    <w:rsid w:val="00BE47DD"/>
    <w:rsid w:val="00BE4CC1"/>
    <w:rsid w:val="00BE51B6"/>
    <w:rsid w:val="00BE543B"/>
    <w:rsid w:val="00BF06C1"/>
    <w:rsid w:val="00BF0E9B"/>
    <w:rsid w:val="00BF14A5"/>
    <w:rsid w:val="00BF1875"/>
    <w:rsid w:val="00BF1A61"/>
    <w:rsid w:val="00BF1A64"/>
    <w:rsid w:val="00BF1E40"/>
    <w:rsid w:val="00BF25A4"/>
    <w:rsid w:val="00BF2889"/>
    <w:rsid w:val="00BF2C2E"/>
    <w:rsid w:val="00BF2C43"/>
    <w:rsid w:val="00BF2E57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C00067"/>
    <w:rsid w:val="00C00BE8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E09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204D"/>
    <w:rsid w:val="00C12563"/>
    <w:rsid w:val="00C13439"/>
    <w:rsid w:val="00C13772"/>
    <w:rsid w:val="00C13B4C"/>
    <w:rsid w:val="00C13FD0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40706"/>
    <w:rsid w:val="00C41251"/>
    <w:rsid w:val="00C41E6B"/>
    <w:rsid w:val="00C41FC1"/>
    <w:rsid w:val="00C42B5B"/>
    <w:rsid w:val="00C43EE7"/>
    <w:rsid w:val="00C4438E"/>
    <w:rsid w:val="00C44634"/>
    <w:rsid w:val="00C44ECD"/>
    <w:rsid w:val="00C456F6"/>
    <w:rsid w:val="00C46292"/>
    <w:rsid w:val="00C46ABC"/>
    <w:rsid w:val="00C475AA"/>
    <w:rsid w:val="00C479F0"/>
    <w:rsid w:val="00C50112"/>
    <w:rsid w:val="00C5035E"/>
    <w:rsid w:val="00C503FB"/>
    <w:rsid w:val="00C5066E"/>
    <w:rsid w:val="00C5070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48"/>
    <w:rsid w:val="00C756F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100"/>
    <w:rsid w:val="00C81D8D"/>
    <w:rsid w:val="00C81F7D"/>
    <w:rsid w:val="00C82698"/>
    <w:rsid w:val="00C831D9"/>
    <w:rsid w:val="00C83DF4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2EC"/>
    <w:rsid w:val="00CC34E1"/>
    <w:rsid w:val="00CC35B1"/>
    <w:rsid w:val="00CC3D86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D31"/>
    <w:rsid w:val="00CD5C8D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175A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B67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1C78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99D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74B"/>
    <w:rsid w:val="00D5561C"/>
    <w:rsid w:val="00D567C3"/>
    <w:rsid w:val="00D56ACE"/>
    <w:rsid w:val="00D56CC7"/>
    <w:rsid w:val="00D5743E"/>
    <w:rsid w:val="00D579D0"/>
    <w:rsid w:val="00D600C4"/>
    <w:rsid w:val="00D60A1D"/>
    <w:rsid w:val="00D60B42"/>
    <w:rsid w:val="00D60BF5"/>
    <w:rsid w:val="00D61C92"/>
    <w:rsid w:val="00D62C8F"/>
    <w:rsid w:val="00D63215"/>
    <w:rsid w:val="00D63E7D"/>
    <w:rsid w:val="00D650F2"/>
    <w:rsid w:val="00D65A3D"/>
    <w:rsid w:val="00D67834"/>
    <w:rsid w:val="00D702A1"/>
    <w:rsid w:val="00D7065F"/>
    <w:rsid w:val="00D711FA"/>
    <w:rsid w:val="00D71DF5"/>
    <w:rsid w:val="00D722B5"/>
    <w:rsid w:val="00D728C7"/>
    <w:rsid w:val="00D7313F"/>
    <w:rsid w:val="00D73239"/>
    <w:rsid w:val="00D742F2"/>
    <w:rsid w:val="00D74540"/>
    <w:rsid w:val="00D75AF6"/>
    <w:rsid w:val="00D75D0E"/>
    <w:rsid w:val="00D75F14"/>
    <w:rsid w:val="00D760EA"/>
    <w:rsid w:val="00D76B95"/>
    <w:rsid w:val="00D77A9B"/>
    <w:rsid w:val="00D77E4E"/>
    <w:rsid w:val="00D77FF1"/>
    <w:rsid w:val="00D80480"/>
    <w:rsid w:val="00D80C54"/>
    <w:rsid w:val="00D814E0"/>
    <w:rsid w:val="00D81557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3DA"/>
    <w:rsid w:val="00D93776"/>
    <w:rsid w:val="00D94FB6"/>
    <w:rsid w:val="00D95089"/>
    <w:rsid w:val="00D96409"/>
    <w:rsid w:val="00D968D0"/>
    <w:rsid w:val="00D96A48"/>
    <w:rsid w:val="00D97027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3B3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1F79"/>
    <w:rsid w:val="00DD2EE9"/>
    <w:rsid w:val="00DD4A94"/>
    <w:rsid w:val="00DD4D1B"/>
    <w:rsid w:val="00DD5118"/>
    <w:rsid w:val="00DD531C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1A4F"/>
    <w:rsid w:val="00DF217F"/>
    <w:rsid w:val="00DF2B26"/>
    <w:rsid w:val="00DF3688"/>
    <w:rsid w:val="00DF37E7"/>
    <w:rsid w:val="00DF4C6A"/>
    <w:rsid w:val="00DF67A5"/>
    <w:rsid w:val="00DF68CD"/>
    <w:rsid w:val="00DF6B5E"/>
    <w:rsid w:val="00DF6CAC"/>
    <w:rsid w:val="00DF72FF"/>
    <w:rsid w:val="00DF7843"/>
    <w:rsid w:val="00DF7F2E"/>
    <w:rsid w:val="00E00450"/>
    <w:rsid w:val="00E006C4"/>
    <w:rsid w:val="00E008FC"/>
    <w:rsid w:val="00E016E4"/>
    <w:rsid w:val="00E01F6E"/>
    <w:rsid w:val="00E021E6"/>
    <w:rsid w:val="00E02583"/>
    <w:rsid w:val="00E03691"/>
    <w:rsid w:val="00E03839"/>
    <w:rsid w:val="00E03AFD"/>
    <w:rsid w:val="00E03C7A"/>
    <w:rsid w:val="00E03F5D"/>
    <w:rsid w:val="00E048C4"/>
    <w:rsid w:val="00E04B71"/>
    <w:rsid w:val="00E050C3"/>
    <w:rsid w:val="00E0598C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B29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27DAB"/>
    <w:rsid w:val="00E30CAF"/>
    <w:rsid w:val="00E318A2"/>
    <w:rsid w:val="00E31930"/>
    <w:rsid w:val="00E319A1"/>
    <w:rsid w:val="00E32DDC"/>
    <w:rsid w:val="00E33055"/>
    <w:rsid w:val="00E335DB"/>
    <w:rsid w:val="00E34016"/>
    <w:rsid w:val="00E34548"/>
    <w:rsid w:val="00E358C5"/>
    <w:rsid w:val="00E37A90"/>
    <w:rsid w:val="00E37ADA"/>
    <w:rsid w:val="00E41D06"/>
    <w:rsid w:val="00E4215C"/>
    <w:rsid w:val="00E42E5B"/>
    <w:rsid w:val="00E433AC"/>
    <w:rsid w:val="00E43FB9"/>
    <w:rsid w:val="00E44336"/>
    <w:rsid w:val="00E44E66"/>
    <w:rsid w:val="00E45FF5"/>
    <w:rsid w:val="00E462EA"/>
    <w:rsid w:val="00E4650F"/>
    <w:rsid w:val="00E51B63"/>
    <w:rsid w:val="00E52F6F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6D74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3F1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0B7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FE6"/>
    <w:rsid w:val="00E83B89"/>
    <w:rsid w:val="00E83E2F"/>
    <w:rsid w:val="00E84792"/>
    <w:rsid w:val="00E85A6B"/>
    <w:rsid w:val="00E860CD"/>
    <w:rsid w:val="00E8663F"/>
    <w:rsid w:val="00E86D9A"/>
    <w:rsid w:val="00E87107"/>
    <w:rsid w:val="00E8726A"/>
    <w:rsid w:val="00E87D3E"/>
    <w:rsid w:val="00E9113B"/>
    <w:rsid w:val="00E911DA"/>
    <w:rsid w:val="00E91687"/>
    <w:rsid w:val="00E9198D"/>
    <w:rsid w:val="00E91A6C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7C29"/>
    <w:rsid w:val="00E97F6C"/>
    <w:rsid w:val="00EA022E"/>
    <w:rsid w:val="00EA0C9D"/>
    <w:rsid w:val="00EA1A6F"/>
    <w:rsid w:val="00EA2548"/>
    <w:rsid w:val="00EA3CFF"/>
    <w:rsid w:val="00EA41E8"/>
    <w:rsid w:val="00EA4C0A"/>
    <w:rsid w:val="00EA4D6F"/>
    <w:rsid w:val="00EA534F"/>
    <w:rsid w:val="00EA553D"/>
    <w:rsid w:val="00EA5C0E"/>
    <w:rsid w:val="00EA5F32"/>
    <w:rsid w:val="00EA636C"/>
    <w:rsid w:val="00EA67AD"/>
    <w:rsid w:val="00EA7285"/>
    <w:rsid w:val="00EA73A9"/>
    <w:rsid w:val="00EA745E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2CA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7086"/>
    <w:rsid w:val="00F37331"/>
    <w:rsid w:val="00F375D6"/>
    <w:rsid w:val="00F402B6"/>
    <w:rsid w:val="00F406B8"/>
    <w:rsid w:val="00F408F7"/>
    <w:rsid w:val="00F42420"/>
    <w:rsid w:val="00F42658"/>
    <w:rsid w:val="00F426AC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196A"/>
    <w:rsid w:val="00F52299"/>
    <w:rsid w:val="00F53CDB"/>
    <w:rsid w:val="00F546B5"/>
    <w:rsid w:val="00F54ED1"/>
    <w:rsid w:val="00F5597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909"/>
    <w:rsid w:val="00F8779B"/>
    <w:rsid w:val="00F87C65"/>
    <w:rsid w:val="00F87DD4"/>
    <w:rsid w:val="00F90C5F"/>
    <w:rsid w:val="00F9151F"/>
    <w:rsid w:val="00F91830"/>
    <w:rsid w:val="00F91B2E"/>
    <w:rsid w:val="00F922DB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5E2F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C7D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1549"/>
    <w:rsid w:val="00FD1C35"/>
    <w:rsid w:val="00FD22D5"/>
    <w:rsid w:val="00FD2424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8B1"/>
    <w:rsid w:val="00FE21D9"/>
    <w:rsid w:val="00FE244E"/>
    <w:rsid w:val="00FE2791"/>
    <w:rsid w:val="00FE2971"/>
    <w:rsid w:val="00FE2E24"/>
    <w:rsid w:val="00FE3A33"/>
    <w:rsid w:val="00FE409B"/>
    <w:rsid w:val="00FE47A5"/>
    <w:rsid w:val="00FE5240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  <w:rsid w:val="381C8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52D"/>
  <w15:docId w15:val="{21118970-C563-4459-9B98-9E458A0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75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756F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C7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DKFT66RQZEX3-1797567310-2712</_dlc_DocId>
    <_dlc_DocIdUrl xmlns="4a2ce632-3ebe-48ff-a8b1-ed342ea1f401">
      <Url>https://dinhizmetleri.diyanet.gov.tr/_layouts/15/DocIdRedir.aspx?ID=DKFT66RQZEX3-1797567310-2712</Url>
      <Description>DKFT66RQZEX3-1797567310-2712</Description>
    </_dlc_DocIdUrl>
  </documentManagement>
</p:properties>
</file>

<file path=customXml/itemProps1.xml><?xml version="1.0" encoding="utf-8"?>
<ds:datastoreItem xmlns:ds="http://schemas.openxmlformats.org/officeDocument/2006/customXml" ds:itemID="{F7F9905E-587C-445E-A3B8-979896126FF0}"/>
</file>

<file path=customXml/itemProps2.xml><?xml version="1.0" encoding="utf-8"?>
<ds:datastoreItem xmlns:ds="http://schemas.openxmlformats.org/officeDocument/2006/customXml" ds:itemID="{2A55135D-3779-421E-ADF1-000C09DAD5E0}"/>
</file>

<file path=customXml/itemProps3.xml><?xml version="1.0" encoding="utf-8"?>
<ds:datastoreItem xmlns:ds="http://schemas.openxmlformats.org/officeDocument/2006/customXml" ds:itemID="{15F423EC-4031-4A62-A6B0-5A3BC73A38B9}"/>
</file>

<file path=customXml/itemProps4.xml><?xml version="1.0" encoding="utf-8"?>
<ds:datastoreItem xmlns:ds="http://schemas.openxmlformats.org/officeDocument/2006/customXml" ds:itemID="{BBA3B1CD-AF40-41F4-B170-B43D94E9D593}"/>
</file>

<file path=customXml/itemProps5.xml><?xml version="1.0" encoding="utf-8"?>
<ds:datastoreItem xmlns:ds="http://schemas.openxmlformats.org/officeDocument/2006/customXml" ds:itemID="{341A39B9-5B34-4832-9C99-6E49263F7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2685</Characters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Mawlid An-Nabawi</dc:title>
  <cp:keywords>hutbe</cp:keywords>
  <cp:lastPrinted>2021-10-12T06:43:00Z</cp:lastPrinted>
  <dcterms:created xsi:type="dcterms:W3CDTF">2021-10-14T20:47:00Z</dcterms:created>
  <dcterms:modified xsi:type="dcterms:W3CDTF">2021-10-15T10:51:00Z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a3f2e6ab-5370-46e0-a26a-a28075b523b0</vt:lpwstr>
  </property>
  <property fmtid="{D5CDD505-2E9C-101B-9397-08002B2CF9AE}" pid="4" name="TaxKeyword">
    <vt:lpwstr>71;#hutbe|367964cc-f3b8-4af9-9c9a-49236226e63f</vt:lpwstr>
  </property>
</Properties>
</file>